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75" w:rsidRPr="0018745D" w:rsidRDefault="002C7A75" w:rsidP="002C7A75">
      <w:pPr>
        <w:widowControl w:val="0"/>
        <w:rPr>
          <w:rFonts w:ascii="Broadway" w:hAnsi="Broadway"/>
          <w:bCs/>
          <w:iCs/>
          <w:color w:val="00B050"/>
          <w:sz w:val="32"/>
          <w:szCs w:val="32"/>
        </w:rPr>
      </w:pPr>
      <w:r w:rsidRPr="0018745D">
        <w:rPr>
          <w:rFonts w:ascii="Broadway" w:hAnsi="Broadway"/>
          <w:bCs/>
          <w:iCs/>
          <w:color w:val="00B050"/>
          <w:sz w:val="32"/>
          <w:szCs w:val="32"/>
        </w:rPr>
        <w:t>St. Botolph’s, Northfleet &amp; St. Mark’s,</w:t>
      </w:r>
      <w:r w:rsidRPr="0018745D">
        <w:rPr>
          <w:rFonts w:ascii="Broadway" w:hAnsi="Broadway"/>
          <w:bCs/>
          <w:iCs/>
          <w:noProof/>
          <w:color w:val="00B050"/>
          <w:sz w:val="32"/>
          <w:szCs w:val="32"/>
        </w:rPr>
        <w:t xml:space="preserve"> </w:t>
      </w:r>
      <w:r w:rsidRPr="0018745D">
        <w:rPr>
          <w:rFonts w:ascii="Broadway" w:hAnsi="Broadway"/>
          <w:bCs/>
          <w:iCs/>
          <w:color w:val="00B050"/>
          <w:sz w:val="32"/>
          <w:szCs w:val="32"/>
        </w:rPr>
        <w:t>Rosherville</w:t>
      </w:r>
    </w:p>
    <w:p w:rsidR="002C7A75" w:rsidRPr="0018745D" w:rsidRDefault="002C7A75" w:rsidP="002C7A75">
      <w:pPr>
        <w:widowControl w:val="0"/>
        <w:rPr>
          <w:rFonts w:ascii="Broadway" w:hAnsi="Broadway"/>
          <w:bCs/>
          <w:iCs/>
          <w:color w:val="00B050"/>
          <w:sz w:val="32"/>
          <w:szCs w:val="32"/>
        </w:rPr>
      </w:pPr>
      <w:r>
        <w:rPr>
          <w:rFonts w:ascii="Broadway" w:hAnsi="Broadway"/>
          <w:bCs/>
          <w:iCs/>
          <w:color w:val="00B050"/>
          <w:sz w:val="32"/>
          <w:szCs w:val="32"/>
        </w:rPr>
        <w:t>Nin</w:t>
      </w:r>
      <w:r w:rsidRPr="0018745D">
        <w:rPr>
          <w:rFonts w:ascii="Broadway" w:hAnsi="Broadway"/>
          <w:bCs/>
          <w:iCs/>
          <w:color w:val="00B050"/>
          <w:sz w:val="32"/>
          <w:szCs w:val="32"/>
        </w:rPr>
        <w:t xml:space="preserve">th Sunday of Trinity </w:t>
      </w:r>
      <w:r>
        <w:rPr>
          <w:rFonts w:ascii="Broadway" w:hAnsi="Broadway"/>
          <w:bCs/>
          <w:iCs/>
          <w:color w:val="00B050"/>
          <w:sz w:val="32"/>
          <w:szCs w:val="32"/>
        </w:rPr>
        <w:t>17</w:t>
      </w:r>
      <w:r w:rsidRPr="00401ABA">
        <w:rPr>
          <w:rFonts w:ascii="Broadway" w:hAnsi="Broadway"/>
          <w:bCs/>
          <w:iCs/>
          <w:color w:val="00B050"/>
          <w:sz w:val="32"/>
          <w:szCs w:val="32"/>
          <w:vertAlign w:val="superscript"/>
        </w:rPr>
        <w:t>th</w:t>
      </w:r>
      <w:r>
        <w:rPr>
          <w:rFonts w:ascii="Broadway" w:hAnsi="Broadway"/>
          <w:bCs/>
          <w:iCs/>
          <w:color w:val="00B050"/>
          <w:sz w:val="32"/>
          <w:szCs w:val="32"/>
        </w:rPr>
        <w:t xml:space="preserve"> </w:t>
      </w:r>
      <w:r w:rsidRPr="0018745D">
        <w:rPr>
          <w:rFonts w:ascii="Broadway" w:hAnsi="Broadway"/>
          <w:bCs/>
          <w:iCs/>
          <w:color w:val="00B050"/>
          <w:sz w:val="32"/>
          <w:szCs w:val="32"/>
        </w:rPr>
        <w:t>August 2025</w:t>
      </w:r>
    </w:p>
    <w:p w:rsidR="002C7A75" w:rsidRPr="00F0576C" w:rsidRDefault="002C7A75" w:rsidP="002C7A75">
      <w:pPr>
        <w:shd w:val="clear" w:color="auto" w:fill="FFFFFF"/>
        <w:jc w:val="center"/>
        <w:rPr>
          <w:rFonts w:ascii="Aptos" w:hAnsi="Aptos" w:cstheme="minorHAnsi"/>
          <w:b/>
          <w:bCs/>
          <w:iCs/>
          <w:color w:val="auto"/>
          <w:sz w:val="26"/>
          <w:szCs w:val="26"/>
        </w:rPr>
      </w:pPr>
      <w:r w:rsidRPr="00F0576C">
        <w:rPr>
          <w:rFonts w:ascii="Aptos" w:hAnsi="Aptos" w:cstheme="minorHAnsi"/>
          <w:b/>
          <w:bCs/>
          <w:iCs/>
          <w:color w:val="auto"/>
          <w:sz w:val="26"/>
          <w:szCs w:val="26"/>
        </w:rPr>
        <w:t>Services today:   St Botolph</w:t>
      </w:r>
      <w:r>
        <w:rPr>
          <w:rFonts w:ascii="Aptos" w:hAnsi="Aptos" w:cstheme="minorHAnsi"/>
          <w:b/>
          <w:bCs/>
          <w:iCs/>
          <w:color w:val="auto"/>
          <w:sz w:val="26"/>
          <w:szCs w:val="26"/>
        </w:rPr>
        <w:t>’s 9.30am Sung Eucharist</w:t>
      </w:r>
    </w:p>
    <w:p w:rsidR="002C7A75" w:rsidRDefault="002C7A75" w:rsidP="002C7A75">
      <w:pPr>
        <w:shd w:val="clear" w:color="auto" w:fill="FFFFFF"/>
        <w:jc w:val="center"/>
        <w:rPr>
          <w:rFonts w:ascii="Aptos" w:hAnsi="Aptos" w:cstheme="minorHAnsi"/>
          <w:b/>
          <w:bCs/>
          <w:iCs/>
          <w:color w:val="auto"/>
          <w:sz w:val="26"/>
          <w:szCs w:val="26"/>
        </w:rPr>
      </w:pPr>
      <w:r>
        <w:rPr>
          <w:rFonts w:ascii="Aptos" w:hAnsi="Aptos" w:cstheme="minorHAnsi"/>
          <w:b/>
          <w:bCs/>
          <w:iCs/>
          <w:color w:val="auto"/>
          <w:sz w:val="26"/>
          <w:szCs w:val="26"/>
        </w:rPr>
        <w:t>St Mark’s 11.15am Service of the Word</w:t>
      </w:r>
    </w:p>
    <w:p w:rsidR="002C7A75" w:rsidRPr="009C3C1E" w:rsidRDefault="002C7A75" w:rsidP="002C7A75">
      <w:pPr>
        <w:shd w:val="clear" w:color="auto" w:fill="FFFFFF"/>
        <w:jc w:val="center"/>
        <w:rPr>
          <w:rFonts w:ascii="Aptos" w:hAnsi="Aptos" w:cstheme="minorHAnsi"/>
          <w:b/>
          <w:bCs/>
          <w:iCs/>
          <w:color w:val="7030A0"/>
          <w:sz w:val="24"/>
          <w:szCs w:val="24"/>
        </w:rPr>
      </w:pPr>
      <w:r w:rsidRPr="009C3C1E">
        <w:rPr>
          <w:rFonts w:ascii="Aptos" w:hAnsi="Aptos" w:cstheme="minorHAnsi"/>
          <w:b/>
          <w:bCs/>
          <w:iCs/>
          <w:color w:val="7030A0"/>
          <w:sz w:val="24"/>
          <w:szCs w:val="24"/>
        </w:rPr>
        <w:t xml:space="preserve">We </w:t>
      </w:r>
      <w:r w:rsidR="009C3C1E" w:rsidRPr="009C3C1E">
        <w:rPr>
          <w:rFonts w:ascii="Aptos" w:hAnsi="Aptos" w:cstheme="minorHAnsi"/>
          <w:b/>
          <w:bCs/>
          <w:iCs/>
          <w:color w:val="7030A0"/>
          <w:sz w:val="24"/>
          <w:szCs w:val="24"/>
        </w:rPr>
        <w:t xml:space="preserve">warmly </w:t>
      </w:r>
      <w:r w:rsidRPr="009C3C1E">
        <w:rPr>
          <w:rFonts w:ascii="Aptos" w:hAnsi="Aptos" w:cstheme="minorHAnsi"/>
          <w:b/>
          <w:bCs/>
          <w:iCs/>
          <w:color w:val="7030A0"/>
          <w:sz w:val="24"/>
          <w:szCs w:val="24"/>
        </w:rPr>
        <w:t xml:space="preserve">welcome Revd Adam Foot to </w:t>
      </w:r>
      <w:r w:rsidR="009C3C1E" w:rsidRPr="009C3C1E">
        <w:rPr>
          <w:rFonts w:ascii="Aptos" w:hAnsi="Aptos" w:cstheme="minorHAnsi"/>
          <w:b/>
          <w:bCs/>
          <w:iCs/>
          <w:color w:val="7030A0"/>
          <w:sz w:val="24"/>
          <w:szCs w:val="24"/>
        </w:rPr>
        <w:t xml:space="preserve">preach and preside at </w:t>
      </w:r>
      <w:r w:rsidRPr="009C3C1E">
        <w:rPr>
          <w:rFonts w:ascii="Aptos" w:hAnsi="Aptos" w:cstheme="minorHAnsi"/>
          <w:b/>
          <w:bCs/>
          <w:iCs/>
          <w:color w:val="7030A0"/>
          <w:sz w:val="24"/>
          <w:szCs w:val="24"/>
        </w:rPr>
        <w:t>St Botolph’s today</w:t>
      </w:r>
    </w:p>
    <w:p w:rsidR="002C7A75" w:rsidRPr="00F0576C" w:rsidRDefault="002C7A75" w:rsidP="002C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auto"/>
          <w:sz w:val="24"/>
          <w:szCs w:val="24"/>
          <w:shd w:val="clear" w:color="auto" w:fill="FFFFFF"/>
        </w:rPr>
      </w:pPr>
      <w:r w:rsidRPr="00F0576C">
        <w:rPr>
          <w:rFonts w:ascii="Segoe UI" w:hAnsi="Segoe UI" w:cs="Segoe UI"/>
          <w:b/>
          <w:bCs/>
          <w:color w:val="auto"/>
          <w:sz w:val="24"/>
          <w:szCs w:val="24"/>
          <w:shd w:val="clear" w:color="auto" w:fill="FFFFFF"/>
        </w:rPr>
        <w:t>Our Parish Bible verse…</w:t>
      </w:r>
    </w:p>
    <w:p w:rsidR="002C7A75" w:rsidRPr="00F0576C" w:rsidRDefault="002C7A75" w:rsidP="002C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  <w:szCs w:val="24"/>
          <w:shd w:val="clear" w:color="auto" w:fill="FFFFFF"/>
        </w:rPr>
      </w:pPr>
      <w:r w:rsidRPr="00F0576C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 </w:t>
      </w:r>
      <w:r w:rsidRPr="00F0576C">
        <w:rPr>
          <w:rFonts w:ascii="Segoe UI" w:hAnsi="Segoe UI" w:cs="Segoe UI"/>
          <w:sz w:val="24"/>
          <w:szCs w:val="24"/>
          <w:shd w:val="clear" w:color="auto" w:fill="FFFFFF"/>
        </w:rPr>
        <w:t>“I have told you these things, so that in me you may have peace. In this world you will have trouble. But take heart! I have overcome the world.”  John 16v33</w:t>
      </w:r>
    </w:p>
    <w:p w:rsidR="002C7A75" w:rsidRDefault="002C7A75" w:rsidP="002C7A75">
      <w:pPr>
        <w:shd w:val="clear" w:color="auto" w:fill="FFFFFF"/>
        <w:jc w:val="center"/>
        <w:rPr>
          <w:rFonts w:asciiTheme="minorHAnsi" w:hAnsiTheme="minorHAnsi" w:cstheme="minorHAnsi"/>
          <w:bCs/>
          <w:i/>
          <w:color w:val="002060"/>
          <w:sz w:val="4"/>
          <w:szCs w:val="4"/>
        </w:rPr>
      </w:pPr>
    </w:p>
    <w:p w:rsidR="002C7A75" w:rsidRDefault="002C7A75" w:rsidP="002C7A75">
      <w:pPr>
        <w:shd w:val="clear" w:color="auto" w:fill="FFFFFF"/>
        <w:jc w:val="center"/>
        <w:rPr>
          <w:rFonts w:asciiTheme="minorHAnsi" w:hAnsiTheme="minorHAnsi" w:cstheme="minorHAnsi"/>
          <w:bCs/>
          <w:i/>
          <w:color w:val="002060"/>
          <w:sz w:val="4"/>
          <w:szCs w:val="4"/>
        </w:rPr>
      </w:pPr>
    </w:p>
    <w:p w:rsidR="002C7A75" w:rsidRPr="009119D8" w:rsidRDefault="002C7A75" w:rsidP="002C7A75">
      <w:pPr>
        <w:pStyle w:val="PlainText"/>
        <w:spacing w:line="240" w:lineRule="auto"/>
        <w:rPr>
          <w:rFonts w:ascii="Abadi" w:hAnsi="Abadi"/>
          <w:b/>
          <w:iCs/>
          <w:color w:val="0070C0"/>
          <w:sz w:val="24"/>
          <w:szCs w:val="24"/>
        </w:rPr>
      </w:pPr>
      <w:r w:rsidRPr="009119D8">
        <w:rPr>
          <w:rFonts w:ascii="Abadi" w:hAnsi="Abadi"/>
          <w:b/>
          <w:iCs/>
          <w:color w:val="0070C0"/>
          <w:sz w:val="24"/>
          <w:szCs w:val="24"/>
        </w:rPr>
        <w:t>A copy of the legal Notice for the restoration of the organ at St Botolph’s is displayed on the outside notice bo</w:t>
      </w:r>
      <w:r>
        <w:rPr>
          <w:rFonts w:ascii="Abadi" w:hAnsi="Abadi"/>
          <w:b/>
          <w:iCs/>
          <w:color w:val="0070C0"/>
          <w:sz w:val="24"/>
          <w:szCs w:val="24"/>
        </w:rPr>
        <w:t xml:space="preserve">ard and in the church. </w:t>
      </w:r>
      <w:proofErr w:type="gramStart"/>
      <w:r>
        <w:rPr>
          <w:rFonts w:ascii="Abadi" w:hAnsi="Abadi"/>
          <w:b/>
          <w:iCs/>
          <w:color w:val="0070C0"/>
          <w:sz w:val="24"/>
          <w:szCs w:val="24"/>
        </w:rPr>
        <w:t xml:space="preserve">Full details </w:t>
      </w:r>
      <w:r w:rsidRPr="009119D8">
        <w:rPr>
          <w:rFonts w:ascii="Abadi" w:hAnsi="Abadi"/>
          <w:b/>
          <w:iCs/>
          <w:color w:val="0070C0"/>
          <w:sz w:val="24"/>
          <w:szCs w:val="24"/>
        </w:rPr>
        <w:t>available until the 31</w:t>
      </w:r>
      <w:r w:rsidRPr="009119D8">
        <w:rPr>
          <w:rFonts w:ascii="Abadi" w:hAnsi="Abadi"/>
          <w:b/>
          <w:iCs/>
          <w:color w:val="0070C0"/>
          <w:sz w:val="24"/>
          <w:szCs w:val="24"/>
          <w:vertAlign w:val="superscript"/>
        </w:rPr>
        <w:t>st</w:t>
      </w:r>
      <w:r w:rsidRPr="009119D8">
        <w:rPr>
          <w:rFonts w:ascii="Abadi" w:hAnsi="Abadi"/>
          <w:b/>
          <w:iCs/>
          <w:color w:val="0070C0"/>
          <w:sz w:val="24"/>
          <w:szCs w:val="24"/>
        </w:rPr>
        <w:t xml:space="preserve"> Aug</w:t>
      </w:r>
      <w:r>
        <w:rPr>
          <w:rFonts w:ascii="Abadi" w:hAnsi="Abadi"/>
          <w:b/>
          <w:iCs/>
          <w:color w:val="0070C0"/>
          <w:sz w:val="24"/>
          <w:szCs w:val="24"/>
        </w:rPr>
        <w:t>ust.</w:t>
      </w:r>
      <w:proofErr w:type="gramEnd"/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>August 2025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>As we take an August break for rest and refreshment please note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 xml:space="preserve">No Wednesday Eucharist Services at St Mark’s apart </w:t>
      </w:r>
      <w:r w:rsidRPr="00177CC4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from 20</w:t>
      </w:r>
      <w:r w:rsidRPr="00177CC4">
        <w:rPr>
          <w:rFonts w:ascii="Arial" w:hAnsi="Arial" w:cs="Arial"/>
          <w:b/>
          <w:iCs/>
          <w:color w:val="FF0000"/>
          <w:sz w:val="24"/>
          <w:szCs w:val="24"/>
          <w:u w:val="single"/>
          <w:vertAlign w:val="superscript"/>
        </w:rPr>
        <w:t>th</w:t>
      </w:r>
      <w:r w:rsidRPr="00177CC4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August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>No Bible Study groups at St Botolph’s or St Mark’s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 xml:space="preserve">No Tuesday Lunch or Tuesday Tea at St Botolph’s 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 xml:space="preserve"> No Community Coffee Morning at St Mark’s</w:t>
      </w:r>
    </w:p>
    <w:p w:rsidR="002C7A75" w:rsidRPr="00F0576C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iCs/>
          <w:color w:val="FF0000"/>
          <w:sz w:val="24"/>
          <w:szCs w:val="24"/>
        </w:rPr>
      </w:pP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 xml:space="preserve">At St Botolph’s - the </w:t>
      </w:r>
      <w:proofErr w:type="gramStart"/>
      <w:r w:rsidRPr="00F0576C">
        <w:rPr>
          <w:rFonts w:ascii="Arial" w:hAnsi="Arial" w:cs="Arial"/>
          <w:b/>
          <w:iCs/>
          <w:color w:val="FF0000"/>
          <w:sz w:val="24"/>
          <w:szCs w:val="24"/>
        </w:rPr>
        <w:t>Uniformed</w:t>
      </w:r>
      <w:proofErr w:type="gramEnd"/>
      <w:r w:rsidRPr="00F0576C">
        <w:rPr>
          <w:rFonts w:ascii="Arial" w:hAnsi="Arial" w:cs="Arial"/>
          <w:b/>
          <w:iCs/>
          <w:color w:val="FF0000"/>
          <w:sz w:val="24"/>
          <w:szCs w:val="24"/>
        </w:rPr>
        <w:t xml:space="preserve"> groups, Monday Well Being, History Group, Friday Dance group, Lego Club, </w:t>
      </w:r>
      <w:r>
        <w:rPr>
          <w:rFonts w:ascii="Arial" w:hAnsi="Arial" w:cs="Arial"/>
          <w:b/>
          <w:iCs/>
          <w:color w:val="FF0000"/>
          <w:sz w:val="24"/>
          <w:szCs w:val="24"/>
        </w:rPr>
        <w:t xml:space="preserve">etc </w:t>
      </w:r>
      <w:r w:rsidRPr="00F0576C">
        <w:rPr>
          <w:rFonts w:ascii="Arial" w:hAnsi="Arial" w:cs="Arial"/>
          <w:b/>
          <w:iCs/>
          <w:color w:val="FF0000"/>
          <w:sz w:val="24"/>
          <w:szCs w:val="24"/>
        </w:rPr>
        <w:t>will all resume in September. See website for details.</w:t>
      </w:r>
    </w:p>
    <w:p w:rsidR="002C7A75" w:rsidRPr="00F0576C" w:rsidRDefault="002C7A75" w:rsidP="002C7A75">
      <w:pPr>
        <w:pStyle w:val="PlainText"/>
        <w:spacing w:line="240" w:lineRule="auto"/>
        <w:jc w:val="center"/>
        <w:rPr>
          <w:rFonts w:ascii="Arial" w:hAnsi="Arial" w:cs="Arial"/>
          <w:i/>
          <w:iCs/>
          <w:color w:val="00B050"/>
          <w:sz w:val="26"/>
          <w:szCs w:val="26"/>
        </w:rPr>
      </w:pPr>
      <w:r w:rsidRPr="00F0576C">
        <w:rPr>
          <w:rFonts w:ascii="Arial" w:hAnsi="Arial" w:cs="Arial"/>
          <w:i/>
          <w:iCs/>
          <w:color w:val="00B050"/>
          <w:sz w:val="26"/>
          <w:szCs w:val="26"/>
        </w:rPr>
        <w:t>Hiv</w:t>
      </w:r>
      <w:r w:rsidR="009C3C1E">
        <w:rPr>
          <w:rFonts w:ascii="Arial" w:hAnsi="Arial" w:cs="Arial"/>
          <w:i/>
          <w:iCs/>
          <w:color w:val="00B050"/>
          <w:sz w:val="26"/>
          <w:szCs w:val="26"/>
        </w:rPr>
        <w:t>e Hope Food Bank which</w:t>
      </w:r>
      <w:r w:rsidRPr="00F0576C">
        <w:rPr>
          <w:rFonts w:ascii="Arial" w:hAnsi="Arial" w:cs="Arial"/>
          <w:i/>
          <w:iCs/>
          <w:color w:val="00B050"/>
          <w:sz w:val="26"/>
          <w:szCs w:val="26"/>
        </w:rPr>
        <w:t xml:space="preserve"> every Wednesday 11am – 1pm *** </w:t>
      </w:r>
    </w:p>
    <w:p w:rsidR="002C7A75" w:rsidRPr="0005793E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Kristen ITC" w:hAnsi="Kristen ITC" w:cs="Arial"/>
          <w:b/>
          <w:iCs/>
          <w:color w:val="7030A0"/>
          <w:sz w:val="24"/>
          <w:szCs w:val="24"/>
        </w:rPr>
      </w:pPr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 xml:space="preserve">The St Botolph’s Summer Knitting Project- </w:t>
      </w:r>
      <w:proofErr w:type="gramStart"/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>feel</w:t>
      </w:r>
      <w:proofErr w:type="gramEnd"/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 xml:space="preserve"> instantly cooler by knitting snowmen! Please return by 1</w:t>
      </w:r>
      <w:r w:rsidRPr="0005793E">
        <w:rPr>
          <w:rFonts w:ascii="Kristen ITC" w:hAnsi="Kristen ITC" w:cs="Arial"/>
          <w:b/>
          <w:iCs/>
          <w:color w:val="7030A0"/>
          <w:sz w:val="24"/>
          <w:szCs w:val="24"/>
          <w:vertAlign w:val="superscript"/>
        </w:rPr>
        <w:t>st</w:t>
      </w:r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 xml:space="preserve"> November for sale in aid of the </w:t>
      </w:r>
    </w:p>
    <w:p w:rsidR="002C7A75" w:rsidRPr="0005793E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Kristen ITC" w:hAnsi="Kristen ITC" w:cs="Arial"/>
          <w:b/>
          <w:iCs/>
          <w:color w:val="7030A0"/>
          <w:sz w:val="24"/>
          <w:szCs w:val="24"/>
        </w:rPr>
      </w:pPr>
      <w:proofErr w:type="gramStart"/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>St Botolph’s Hall redecoration project.</w:t>
      </w:r>
      <w:proofErr w:type="gramEnd"/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 xml:space="preserve"> Our thanks to Janice </w:t>
      </w:r>
      <w:proofErr w:type="spellStart"/>
      <w:r w:rsidRPr="0005793E">
        <w:rPr>
          <w:rFonts w:ascii="Kristen ITC" w:hAnsi="Kristen ITC" w:cs="Arial"/>
          <w:b/>
          <w:iCs/>
          <w:color w:val="7030A0"/>
          <w:sz w:val="24"/>
          <w:szCs w:val="24"/>
        </w:rPr>
        <w:t>Cossons</w:t>
      </w:r>
      <w:proofErr w:type="spellEnd"/>
    </w:p>
    <w:p w:rsidR="002C7A75" w:rsidRPr="00ED76CF" w:rsidRDefault="002C7A75" w:rsidP="002C7A75">
      <w:pPr>
        <w:pStyle w:val="PlainText"/>
        <w:spacing w:line="240" w:lineRule="auto"/>
        <w:jc w:val="center"/>
        <w:rPr>
          <w:rFonts w:ascii="Abadi" w:hAnsi="Abadi"/>
          <w:iCs/>
          <w:color w:val="auto"/>
        </w:rPr>
      </w:pPr>
      <w:r w:rsidRPr="00ED76CF">
        <w:rPr>
          <w:rFonts w:ascii="Abadi" w:hAnsi="Abadi"/>
          <w:iCs/>
          <w:color w:val="auto"/>
        </w:rPr>
        <w:t xml:space="preserve">CALLING all would-be </w:t>
      </w:r>
      <w:proofErr w:type="spellStart"/>
      <w:r w:rsidRPr="00ED76CF">
        <w:rPr>
          <w:rFonts w:ascii="Abadi" w:hAnsi="Abadi"/>
          <w:iCs/>
          <w:color w:val="auto"/>
        </w:rPr>
        <w:t>handbell</w:t>
      </w:r>
      <w:proofErr w:type="spellEnd"/>
      <w:r w:rsidRPr="00ED76CF">
        <w:rPr>
          <w:rFonts w:ascii="Abadi" w:hAnsi="Abadi"/>
          <w:iCs/>
          <w:color w:val="auto"/>
        </w:rPr>
        <w:t xml:space="preserve"> ringers and tower bell ringers; please see posters and website for details of how to join these groups at St Botolph’s Church. </w:t>
      </w:r>
    </w:p>
    <w:p w:rsidR="002C7A75" w:rsidRPr="00385021" w:rsidRDefault="002C7A75" w:rsidP="002C7A75">
      <w:pPr>
        <w:pStyle w:val="PlainText"/>
        <w:spacing w:line="240" w:lineRule="auto"/>
        <w:jc w:val="center"/>
        <w:rPr>
          <w:rFonts w:ascii="Arial Rounded MT Bold" w:hAnsi="Arial Rounded MT Bold"/>
          <w:b/>
          <w:i/>
          <w:iCs/>
          <w:color w:val="00B050"/>
          <w:sz w:val="24"/>
          <w:szCs w:val="24"/>
        </w:rPr>
      </w:pPr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</w:rPr>
        <w:t xml:space="preserve">St Botolph’s </w:t>
      </w:r>
      <w:proofErr w:type="gramStart"/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</w:rPr>
        <w:t>Hall  -</w:t>
      </w:r>
      <w:proofErr w:type="gramEnd"/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</w:rPr>
        <w:t>Well Being Pamper Day Saturday 27</w:t>
      </w:r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  <w:vertAlign w:val="superscript"/>
        </w:rPr>
        <w:t>th</w:t>
      </w:r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</w:rPr>
        <w:t xml:space="preserve"> September 11am-4pm £3 entry</w:t>
      </w:r>
    </w:p>
    <w:p w:rsidR="002C7A75" w:rsidRPr="00385021" w:rsidRDefault="002C7A75" w:rsidP="002C7A75">
      <w:pPr>
        <w:pStyle w:val="PlainText"/>
        <w:spacing w:line="240" w:lineRule="auto"/>
        <w:jc w:val="center"/>
        <w:rPr>
          <w:rFonts w:ascii="Arial Rounded MT Bold" w:hAnsi="Arial Rounded MT Bold"/>
          <w:b/>
          <w:i/>
          <w:iCs/>
          <w:color w:val="00B050"/>
          <w:sz w:val="24"/>
          <w:szCs w:val="24"/>
        </w:rPr>
      </w:pPr>
      <w:r w:rsidRPr="00385021">
        <w:rPr>
          <w:rFonts w:ascii="Arial Rounded MT Bold" w:hAnsi="Arial Rounded MT Bold"/>
          <w:b/>
          <w:i/>
          <w:iCs/>
          <w:color w:val="00B050"/>
          <w:sz w:val="24"/>
          <w:szCs w:val="24"/>
        </w:rPr>
        <w:t>See poster for details, no need to book.</w:t>
      </w:r>
    </w:p>
    <w:p w:rsidR="002C7A75" w:rsidRPr="00ED76CF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Rounded MT Bold" w:hAnsi="Arial Rounded MT Bold"/>
          <w:b/>
          <w:iCs/>
          <w:color w:val="FF0000"/>
          <w:sz w:val="24"/>
          <w:szCs w:val="24"/>
        </w:rPr>
      </w:pP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Friends of Kent Churches ‘Ride ‘N’ Stride’ 2025 takes place on </w:t>
      </w:r>
    </w:p>
    <w:p w:rsidR="002C7A75" w:rsidRPr="00ED76CF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Rounded MT Bold" w:hAnsi="Arial Rounded MT Bold"/>
          <w:b/>
          <w:iCs/>
          <w:color w:val="FF0000"/>
          <w:sz w:val="24"/>
          <w:szCs w:val="24"/>
        </w:rPr>
      </w:pP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>Saturday 13</w:t>
      </w:r>
      <w:r w:rsidRPr="00ED76CF">
        <w:rPr>
          <w:rFonts w:ascii="Arial Rounded MT Bold" w:hAnsi="Arial Rounded MT Bold"/>
          <w:b/>
          <w:iCs/>
          <w:color w:val="FF0000"/>
          <w:sz w:val="24"/>
          <w:szCs w:val="24"/>
          <w:vertAlign w:val="superscript"/>
        </w:rPr>
        <w:t>th</w:t>
      </w: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 September</w:t>
      </w:r>
      <w:r>
        <w:rPr>
          <w:rFonts w:ascii="Arial Rounded MT Bold" w:hAnsi="Arial Rounded MT Bold"/>
          <w:b/>
          <w:iCs/>
          <w:color w:val="FF0000"/>
          <w:sz w:val="24"/>
          <w:szCs w:val="24"/>
        </w:rPr>
        <w:t>,</w:t>
      </w: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 10am-5pm.</w:t>
      </w:r>
    </w:p>
    <w:p w:rsidR="002C7A75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Rounded MT Bold" w:hAnsi="Arial Rounded MT Bold"/>
          <w:b/>
          <w:iCs/>
          <w:color w:val="FF0000"/>
          <w:sz w:val="24"/>
          <w:szCs w:val="24"/>
        </w:rPr>
      </w:pPr>
      <w:r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For St Botolph’s, </w:t>
      </w: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Shane is riding and Penny is striding! </w:t>
      </w:r>
      <w:r>
        <w:rPr>
          <w:rFonts w:ascii="Arial Rounded MT Bold" w:hAnsi="Arial Rounded MT Bold"/>
          <w:b/>
          <w:iCs/>
          <w:color w:val="FF0000"/>
          <w:sz w:val="24"/>
          <w:szCs w:val="24"/>
        </w:rPr>
        <w:t>For St Mark’s Susan is striding!</w:t>
      </w:r>
    </w:p>
    <w:p w:rsidR="002C7A75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Rounded MT Bold" w:hAnsi="Arial Rounded MT Bold"/>
          <w:b/>
          <w:iCs/>
          <w:color w:val="FF0000"/>
          <w:sz w:val="24"/>
          <w:szCs w:val="24"/>
        </w:rPr>
      </w:pPr>
      <w:r w:rsidRPr="00ED76CF">
        <w:rPr>
          <w:rFonts w:ascii="Arial Rounded MT Bold" w:hAnsi="Arial Rounded MT Bold"/>
          <w:b/>
          <w:iCs/>
          <w:color w:val="FF0000"/>
          <w:sz w:val="24"/>
          <w:szCs w:val="24"/>
        </w:rPr>
        <w:t xml:space="preserve">Please support them by signing their sponsor forms at the back of Church. </w:t>
      </w:r>
    </w:p>
    <w:p w:rsidR="002C7A75" w:rsidRPr="0005793E" w:rsidRDefault="002C7A75" w:rsidP="002C7A75">
      <w:pPr>
        <w:pStyle w:val="PlainText"/>
        <w:spacing w:line="240" w:lineRule="auto"/>
        <w:jc w:val="center"/>
        <w:rPr>
          <w:rFonts w:ascii="Abadi" w:hAnsi="Abadi"/>
          <w:b/>
          <w:bCs/>
          <w:i/>
          <w:iCs/>
          <w:color w:val="auto"/>
          <w:sz w:val="24"/>
          <w:szCs w:val="24"/>
        </w:rPr>
      </w:pPr>
      <w:r w:rsidRPr="0005793E">
        <w:rPr>
          <w:rFonts w:ascii="Abadi" w:hAnsi="Abadi"/>
          <w:b/>
          <w:bCs/>
          <w:i/>
          <w:iCs/>
          <w:color w:val="auto"/>
          <w:sz w:val="24"/>
          <w:szCs w:val="24"/>
        </w:rPr>
        <w:t>Baptisms at St Botolph’s take place on the 4</w:t>
      </w:r>
      <w:r w:rsidRPr="0005793E">
        <w:rPr>
          <w:rFonts w:ascii="Abadi" w:hAnsi="Abadi"/>
          <w:b/>
          <w:bCs/>
          <w:i/>
          <w:iCs/>
          <w:color w:val="auto"/>
          <w:sz w:val="24"/>
          <w:szCs w:val="24"/>
          <w:vertAlign w:val="superscript"/>
        </w:rPr>
        <w:t>th</w:t>
      </w:r>
      <w:r w:rsidRPr="0005793E">
        <w:rPr>
          <w:rFonts w:ascii="Abadi" w:hAnsi="Abadi"/>
          <w:b/>
          <w:bCs/>
          <w:i/>
          <w:iCs/>
          <w:color w:val="auto"/>
          <w:sz w:val="24"/>
          <w:szCs w:val="24"/>
        </w:rPr>
        <w:t xml:space="preserve"> Sunday at 12noon.</w:t>
      </w:r>
    </w:p>
    <w:p w:rsidR="002C7A75" w:rsidRPr="009119D8" w:rsidRDefault="002C7A75" w:rsidP="002C7A75">
      <w:pPr>
        <w:pStyle w:val="PlainText"/>
        <w:spacing w:line="240" w:lineRule="auto"/>
        <w:jc w:val="center"/>
        <w:rPr>
          <w:rFonts w:ascii="Abadi" w:hAnsi="Abadi"/>
          <w:b/>
          <w:bCs/>
          <w:iCs/>
          <w:color w:val="auto"/>
          <w:sz w:val="26"/>
          <w:szCs w:val="26"/>
        </w:rPr>
      </w:pPr>
      <w:r w:rsidRPr="0005793E">
        <w:rPr>
          <w:rFonts w:ascii="Abadi" w:hAnsi="Abadi"/>
          <w:b/>
          <w:bCs/>
          <w:i/>
          <w:iCs/>
          <w:color w:val="auto"/>
          <w:sz w:val="24"/>
          <w:szCs w:val="24"/>
        </w:rPr>
        <w:t>Please read the details on our website before contacting Revd Gordon MacBean</w:t>
      </w:r>
    </w:p>
    <w:p w:rsidR="002C7A75" w:rsidRPr="0005793E" w:rsidRDefault="002C7A75" w:rsidP="002C7A7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ptos" w:hAnsi="Aptos" w:cstheme="minorHAnsi"/>
          <w:b/>
          <w:bCs/>
          <w:color w:val="0070C0"/>
        </w:rPr>
      </w:pPr>
      <w:r w:rsidRPr="0005793E">
        <w:rPr>
          <w:rFonts w:ascii="Aptos" w:hAnsi="Aptos" w:cstheme="minorHAnsi"/>
          <w:b/>
          <w:bCs/>
          <w:color w:val="0070C0"/>
        </w:rPr>
        <w:t>There is a Prayer Tree in the Lady Chapel at St Botolph’s where you can use the labels to write names of people, places or situations which need our prayers</w:t>
      </w:r>
    </w:p>
    <w:p w:rsidR="009C3C1E" w:rsidRDefault="009C3C1E" w:rsidP="002C7A75">
      <w:pPr>
        <w:pStyle w:val="PlainText"/>
        <w:spacing w:line="240" w:lineRule="auto"/>
        <w:rPr>
          <w:b/>
          <w:bCs/>
          <w:color w:val="auto"/>
          <w:sz w:val="20"/>
          <w:szCs w:val="20"/>
        </w:rPr>
      </w:pPr>
    </w:p>
    <w:p w:rsidR="002C7A75" w:rsidRDefault="002C7A75" w:rsidP="002C7A75">
      <w:pPr>
        <w:pStyle w:val="PlainText"/>
        <w:spacing w:line="240" w:lineRule="auto"/>
        <w:rPr>
          <w:color w:val="auto"/>
          <w:sz w:val="20"/>
          <w:szCs w:val="20"/>
        </w:rPr>
      </w:pPr>
      <w:r>
        <w:rPr>
          <w:b/>
          <w:bCs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118745</wp:posOffset>
            </wp:positionV>
            <wp:extent cx="1390650" cy="681355"/>
            <wp:effectExtent l="0" t="0" r="0" b="0"/>
            <wp:wrapTight wrapText="bothSides">
              <wp:wrapPolygon edited="0">
                <wp:start x="0" y="0"/>
                <wp:lineTo x="0" y="21137"/>
                <wp:lineTo x="21304" y="21137"/>
                <wp:lineTo x="21304" y="0"/>
                <wp:lineTo x="0" y="0"/>
              </wp:wrapPolygon>
            </wp:wrapTight>
            <wp:docPr id="3" name="Picture 7" descr="Sandilands Accident- Our thoughts go out to you!Dentist in Croydon - Dental  Blog - Whitgift Dental - Whitgift D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dilands Accident- Our thoughts go out to you!Dentist in Croydon - Dental  Blog - Whitgift Dental - Whitgift De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752">
        <w:rPr>
          <w:b/>
          <w:bCs/>
          <w:color w:val="auto"/>
          <w:sz w:val="20"/>
          <w:szCs w:val="20"/>
        </w:rPr>
        <w:t>Please pray for</w:t>
      </w:r>
      <w:r w:rsidRPr="003100FF">
        <w:rPr>
          <w:bCs/>
          <w:color w:val="auto"/>
          <w:sz w:val="20"/>
          <w:szCs w:val="20"/>
        </w:rPr>
        <w:t>:  Jean Allen</w:t>
      </w:r>
      <w:r>
        <w:rPr>
          <w:b/>
          <w:b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Friend J, Stephen F,  D&amp;JH, a beloved daughter, Dave Young, Mum V, Paul B, Mick and Val, Harriet, Bethany &amp; </w:t>
      </w:r>
      <w:proofErr w:type="spellStart"/>
      <w:r>
        <w:rPr>
          <w:color w:val="auto"/>
          <w:sz w:val="20"/>
          <w:szCs w:val="20"/>
        </w:rPr>
        <w:t>Orla</w:t>
      </w:r>
      <w:proofErr w:type="spellEnd"/>
      <w:r>
        <w:rPr>
          <w:color w:val="auto"/>
          <w:sz w:val="20"/>
          <w:szCs w:val="20"/>
        </w:rPr>
        <w:t xml:space="preserve">, Dave and Teresa, J, AS&amp; Mum, Barbara O, Heather’s Dad, V’s Grandma,, JRJ, </w:t>
      </w:r>
      <w:proofErr w:type="spellStart"/>
      <w:r>
        <w:rPr>
          <w:color w:val="auto"/>
          <w:sz w:val="20"/>
          <w:szCs w:val="20"/>
        </w:rPr>
        <w:t>Dawood</w:t>
      </w:r>
      <w:proofErr w:type="spellEnd"/>
      <w:r>
        <w:rPr>
          <w:color w:val="auto"/>
          <w:sz w:val="20"/>
          <w:szCs w:val="20"/>
        </w:rPr>
        <w:t xml:space="preserve"> &amp; family, Kevin, Christine, A&amp;D, Leila &amp; Reza and </w:t>
      </w:r>
      <w:proofErr w:type="spellStart"/>
      <w:r>
        <w:rPr>
          <w:color w:val="auto"/>
          <w:sz w:val="20"/>
          <w:szCs w:val="20"/>
        </w:rPr>
        <w:t>Pariya</w:t>
      </w:r>
      <w:proofErr w:type="spellEnd"/>
      <w:r>
        <w:rPr>
          <w:color w:val="auto"/>
          <w:sz w:val="20"/>
          <w:szCs w:val="20"/>
        </w:rPr>
        <w:t xml:space="preserve"> and their families, Andrew H, Brenda Friday, Vivienne, Chloe, ‘C’,  Danny, </w:t>
      </w:r>
      <w:proofErr w:type="spellStart"/>
      <w:r>
        <w:rPr>
          <w:color w:val="auto"/>
          <w:sz w:val="20"/>
          <w:szCs w:val="20"/>
        </w:rPr>
        <w:t>Keira</w:t>
      </w:r>
      <w:proofErr w:type="spellEnd"/>
      <w:r>
        <w:rPr>
          <w:color w:val="auto"/>
          <w:sz w:val="20"/>
          <w:szCs w:val="20"/>
        </w:rPr>
        <w:t>, Angus and family</w:t>
      </w:r>
    </w:p>
    <w:p w:rsidR="002C7A75" w:rsidRPr="00385021" w:rsidRDefault="002C7A75" w:rsidP="002C7A75">
      <w:pPr>
        <w:pStyle w:val="PlainText"/>
        <w:spacing w:line="240" w:lineRule="auto"/>
        <w:rPr>
          <w:b/>
          <w:i/>
          <w:color w:val="808080" w:themeColor="background1" w:themeShade="80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9C3C1E">
        <w:rPr>
          <w:color w:val="auto"/>
          <w:sz w:val="20"/>
          <w:szCs w:val="20"/>
        </w:rPr>
        <w:tab/>
      </w:r>
      <w:r w:rsidR="009C3C1E">
        <w:rPr>
          <w:color w:val="auto"/>
          <w:sz w:val="20"/>
          <w:szCs w:val="20"/>
        </w:rPr>
        <w:tab/>
      </w:r>
      <w:r w:rsidR="009C3C1E">
        <w:rPr>
          <w:color w:val="auto"/>
          <w:sz w:val="20"/>
          <w:szCs w:val="20"/>
        </w:rPr>
        <w:tab/>
      </w:r>
      <w:r w:rsidR="009C3C1E">
        <w:rPr>
          <w:color w:val="auto"/>
          <w:sz w:val="20"/>
          <w:szCs w:val="20"/>
        </w:rPr>
        <w:tab/>
      </w:r>
      <w:r w:rsidR="009C3C1E">
        <w:rPr>
          <w:color w:val="auto"/>
          <w:sz w:val="20"/>
          <w:szCs w:val="20"/>
        </w:rPr>
        <w:tab/>
      </w:r>
      <w:r w:rsidR="009C3C1E">
        <w:rPr>
          <w:color w:val="auto"/>
          <w:sz w:val="20"/>
          <w:szCs w:val="20"/>
        </w:rPr>
        <w:tab/>
      </w:r>
      <w:r w:rsidRPr="00C3232A">
        <w:rPr>
          <w:b/>
          <w:i/>
          <w:color w:val="808080" w:themeColor="background1" w:themeShade="80"/>
          <w:sz w:val="20"/>
          <w:szCs w:val="20"/>
        </w:rPr>
        <w:t>Contact Gordon</w:t>
      </w:r>
      <w:r>
        <w:rPr>
          <w:b/>
          <w:i/>
          <w:color w:val="808080" w:themeColor="background1" w:themeShade="80"/>
          <w:sz w:val="20"/>
          <w:szCs w:val="20"/>
        </w:rPr>
        <w:t>/</w:t>
      </w:r>
      <w:r w:rsidRPr="00C3232A">
        <w:rPr>
          <w:b/>
          <w:i/>
          <w:color w:val="808080" w:themeColor="background1" w:themeShade="80"/>
          <w:sz w:val="20"/>
          <w:szCs w:val="20"/>
        </w:rPr>
        <w:t>Marion to add names</w:t>
      </w:r>
    </w:p>
    <w:p w:rsidR="002C7A75" w:rsidRDefault="002C7A75" w:rsidP="002C7A75">
      <w:pPr>
        <w:pStyle w:val="PlainText"/>
        <w:spacing w:line="240" w:lineRule="auto"/>
        <w:rPr>
          <w:b/>
          <w:i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BA775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Those who have died: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+ Robert </w:t>
      </w:r>
      <w:proofErr w:type="spellStart"/>
      <w:r>
        <w:rPr>
          <w:rFonts w:asciiTheme="minorHAnsi" w:hAnsiTheme="minorHAnsi" w:cstheme="minorHAnsi"/>
          <w:bCs/>
          <w:color w:val="auto"/>
          <w:sz w:val="20"/>
          <w:szCs w:val="20"/>
        </w:rPr>
        <w:t>Bartholemew</w:t>
      </w:r>
      <w:proofErr w:type="spellEnd"/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+</w:t>
      </w:r>
    </w:p>
    <w:p w:rsidR="002C7A75" w:rsidRPr="0005793E" w:rsidRDefault="002C7A75" w:rsidP="002C7A75">
      <w:pPr>
        <w:pStyle w:val="PlainText"/>
        <w:spacing w:line="240" w:lineRule="auto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 w:rsidRPr="00BA7752">
        <w:rPr>
          <w:b/>
          <w:bCs/>
          <w:color w:val="auto"/>
          <w:sz w:val="20"/>
          <w:szCs w:val="20"/>
        </w:rPr>
        <w:t>At the Anniversary of their death</w:t>
      </w:r>
      <w:r>
        <w:rPr>
          <w:b/>
          <w:bCs/>
          <w:color w:val="auto"/>
          <w:sz w:val="20"/>
          <w:szCs w:val="20"/>
        </w:rPr>
        <w:t xml:space="preserve">: </w:t>
      </w:r>
      <w:r w:rsidRPr="002D4C1C">
        <w:rPr>
          <w:color w:val="auto"/>
          <w:sz w:val="20"/>
          <w:szCs w:val="20"/>
        </w:rPr>
        <w:t>+</w:t>
      </w:r>
      <w:r>
        <w:rPr>
          <w:bCs/>
          <w:color w:val="auto"/>
          <w:sz w:val="20"/>
          <w:szCs w:val="20"/>
        </w:rPr>
        <w:t xml:space="preserve"> Marion Sawyer +</w:t>
      </w:r>
    </w:p>
    <w:p w:rsidR="002C7A75" w:rsidRPr="00BF5189" w:rsidRDefault="002C7A75" w:rsidP="002C7A75">
      <w:pPr>
        <w:widowControl w:val="0"/>
        <w:jc w:val="center"/>
        <w:rPr>
          <w:rFonts w:ascii="Aptos" w:hAnsi="Aptos" w:cs="Calibri"/>
          <w:b/>
          <w:bCs/>
          <w:color w:val="auto"/>
          <w:u w:val="single"/>
        </w:rPr>
      </w:pPr>
      <w:r w:rsidRPr="00BF5189">
        <w:rPr>
          <w:rFonts w:ascii="Aptos" w:hAnsi="Aptos"/>
          <w:noProof/>
          <w:color w:val="auto"/>
          <w:kern w:val="0"/>
        </w:rPr>
        <w:drawing>
          <wp:inline distT="0" distB="0" distL="0" distR="0">
            <wp:extent cx="142875" cy="142875"/>
            <wp:effectExtent l="0" t="0" r="9525" b="9525"/>
            <wp:docPr id="2" name="Picture 114" descr="Facebook Logo Images, Stock Photos &amp; Vectors | Shutterstock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 Logo Images, Stock Photos &amp; Vectors | Shutterstock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12" t="4900" r="52556" b="1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BF5189">
          <w:rPr>
            <w:rStyle w:val="Hyperlink"/>
            <w:rFonts w:ascii="Aptos" w:hAnsi="Aptos"/>
            <w:color w:val="auto"/>
          </w:rPr>
          <w:t xml:space="preserve">St </w:t>
        </w:r>
        <w:proofErr w:type="spellStart"/>
        <w:r w:rsidRPr="00BF5189">
          <w:rPr>
            <w:rStyle w:val="Hyperlink"/>
            <w:rFonts w:ascii="Aptos" w:hAnsi="Aptos"/>
            <w:color w:val="auto"/>
          </w:rPr>
          <w:t>Botolphs</w:t>
        </w:r>
        <w:proofErr w:type="spellEnd"/>
        <w:r w:rsidRPr="00BF5189">
          <w:rPr>
            <w:rStyle w:val="Hyperlink"/>
            <w:rFonts w:ascii="Aptos" w:hAnsi="Aptos"/>
            <w:color w:val="auto"/>
          </w:rPr>
          <w:t xml:space="preserve"> Church Northfleet</w:t>
        </w:r>
      </w:hyperlink>
      <w:r w:rsidRPr="00BF5189">
        <w:rPr>
          <w:rFonts w:ascii="Aptos" w:hAnsi="Aptos" w:cs="Calibri"/>
          <w:b/>
          <w:bCs/>
          <w:color w:val="auto"/>
        </w:rPr>
        <w:tab/>
        <w:t xml:space="preserve">       </w:t>
      </w:r>
      <w:r w:rsidRPr="00BF5189">
        <w:rPr>
          <w:rFonts w:ascii="Aptos" w:hAnsi="Aptos"/>
          <w:noProof/>
          <w:color w:val="auto"/>
          <w:kern w:val="0"/>
        </w:rPr>
        <w:drawing>
          <wp:inline distT="0" distB="0" distL="0" distR="0">
            <wp:extent cx="142875" cy="142875"/>
            <wp:effectExtent l="0" t="0" r="9525" b="9525"/>
            <wp:docPr id="6" name="Picture 115" descr="Website Icon - Free Download, PNG and Vecto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bsite Icon - Free Download, PNG and Vector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BF5189">
          <w:rPr>
            <w:rStyle w:val="Hyperlink"/>
            <w:rFonts w:ascii="Aptos" w:hAnsi="Aptos"/>
            <w:color w:val="auto"/>
          </w:rPr>
          <w:t>stbotolphnorthfleet.org.uk</w:t>
        </w:r>
      </w:hyperlink>
    </w:p>
    <w:p w:rsidR="002C7A75" w:rsidRPr="00BF5189" w:rsidRDefault="002C7A75" w:rsidP="002C7A75">
      <w:pPr>
        <w:widowControl w:val="0"/>
        <w:jc w:val="center"/>
        <w:rPr>
          <w:rFonts w:ascii="Aptos" w:hAnsi="Aptos" w:cstheme="minorHAnsi"/>
          <w:b/>
          <w:color w:val="auto"/>
        </w:rPr>
      </w:pPr>
      <w:r w:rsidRPr="00BF5189">
        <w:rPr>
          <w:rFonts w:ascii="Aptos" w:hAnsi="Aptos" w:cstheme="minorHAnsi"/>
          <w:b/>
          <w:color w:val="auto"/>
        </w:rPr>
        <w:t>Priest-in-Charge     Revd Gordon MacBean</w:t>
      </w:r>
    </w:p>
    <w:p w:rsidR="002C7A75" w:rsidRPr="00BF5189" w:rsidRDefault="002C7A75" w:rsidP="002C7A75">
      <w:pPr>
        <w:widowControl w:val="0"/>
        <w:jc w:val="center"/>
        <w:rPr>
          <w:rFonts w:ascii="Aptos" w:hAnsi="Aptos" w:cstheme="minorHAnsi"/>
          <w:b/>
          <w:color w:val="auto"/>
        </w:rPr>
      </w:pPr>
      <w:r w:rsidRPr="00BF5189">
        <w:rPr>
          <w:rFonts w:ascii="Aptos" w:hAnsi="Aptos" w:cstheme="minorHAnsi"/>
          <w:b/>
          <w:color w:val="auto"/>
        </w:rPr>
        <w:t xml:space="preserve">St Botolph’s Vicarage, </w:t>
      </w:r>
      <w:proofErr w:type="gramStart"/>
      <w:r w:rsidRPr="00BF5189">
        <w:rPr>
          <w:rFonts w:ascii="Aptos" w:hAnsi="Aptos" w:cstheme="minorHAnsi"/>
          <w:b/>
          <w:color w:val="auto"/>
        </w:rPr>
        <w:t>The</w:t>
      </w:r>
      <w:proofErr w:type="gramEnd"/>
      <w:r w:rsidRPr="00BF5189">
        <w:rPr>
          <w:rFonts w:ascii="Aptos" w:hAnsi="Aptos" w:cstheme="minorHAnsi"/>
          <w:b/>
          <w:color w:val="auto"/>
        </w:rPr>
        <w:t xml:space="preserve"> Hill, Northfleet, DA11 9EU</w:t>
      </w:r>
    </w:p>
    <w:p w:rsidR="009C3C1E" w:rsidRDefault="0039061F" w:rsidP="002C7A75">
      <w:pPr>
        <w:jc w:val="center"/>
        <w:rPr>
          <w:rFonts w:ascii="Aptos" w:hAnsi="Aptos" w:cstheme="minorHAnsi"/>
          <w:b/>
          <w:bCs/>
          <w:color w:val="auto"/>
        </w:rPr>
      </w:pPr>
      <w:hyperlink r:id="rId9" w:history="1">
        <w:r w:rsidR="002C7A75" w:rsidRPr="00BF5189">
          <w:rPr>
            <w:rStyle w:val="Hyperlink"/>
            <w:rFonts w:ascii="Aptos" w:hAnsi="Aptos" w:cstheme="minorHAnsi"/>
            <w:color w:val="auto"/>
          </w:rPr>
          <w:t>revdmacbean@gmail.com</w:t>
        </w:r>
      </w:hyperlink>
      <w:r w:rsidR="002C7A75" w:rsidRPr="00BF5189">
        <w:rPr>
          <w:rStyle w:val="Hyperlink"/>
          <w:rFonts w:ascii="Aptos" w:hAnsi="Aptos" w:cstheme="minorHAnsi"/>
          <w:color w:val="auto"/>
        </w:rPr>
        <w:t xml:space="preserve"> </w:t>
      </w:r>
      <w:r w:rsidR="002C7A75" w:rsidRPr="00BF5189">
        <w:rPr>
          <w:rFonts w:ascii="Aptos" w:hAnsi="Aptos" w:cstheme="minorHAnsi"/>
          <w:b/>
          <w:bCs/>
          <w:color w:val="auto"/>
        </w:rPr>
        <w:t xml:space="preserve">              Parish phone number: 01474 535814   </w:t>
      </w:r>
      <w:r w:rsidR="002C7A75">
        <w:rPr>
          <w:rFonts w:ascii="Aptos" w:hAnsi="Aptos" w:cstheme="minorHAnsi"/>
          <w:b/>
          <w:bCs/>
          <w:color w:val="auto"/>
        </w:rPr>
        <w:t xml:space="preserve">  </w:t>
      </w:r>
    </w:p>
    <w:p w:rsidR="002C7A75" w:rsidRDefault="002C7A75" w:rsidP="002C7A75">
      <w:pPr>
        <w:jc w:val="center"/>
        <w:rPr>
          <w:rFonts w:ascii="Aptos" w:hAnsi="Aptos" w:cstheme="minorHAnsi"/>
          <w:b/>
          <w:bCs/>
          <w:color w:val="auto"/>
        </w:rPr>
      </w:pPr>
      <w:r>
        <w:rPr>
          <w:rFonts w:ascii="Aptos" w:hAnsi="Aptos" w:cstheme="minorHAnsi"/>
          <w:b/>
          <w:bCs/>
          <w:color w:val="auto"/>
        </w:rPr>
        <w:t xml:space="preserve">         </w:t>
      </w:r>
    </w:p>
    <w:p w:rsidR="009C3C1E" w:rsidRDefault="009C3C1E" w:rsidP="009C3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theme="minorHAnsi"/>
          <w:b/>
          <w:bCs/>
          <w:color w:val="auto"/>
        </w:rPr>
      </w:pPr>
      <w:r>
        <w:rPr>
          <w:rFonts w:ascii="Aptos" w:hAnsi="Aptos" w:cstheme="minorHAnsi"/>
          <w:b/>
          <w:bCs/>
          <w:color w:val="auto"/>
        </w:rPr>
        <w:t>Revd Gordon Mac Bean is taking annual leave from 16</w:t>
      </w:r>
      <w:r w:rsidRPr="009C3C1E">
        <w:rPr>
          <w:rFonts w:ascii="Aptos" w:hAnsi="Aptos" w:cstheme="minorHAnsi"/>
          <w:b/>
          <w:bCs/>
          <w:color w:val="auto"/>
          <w:vertAlign w:val="superscript"/>
        </w:rPr>
        <w:t>th</w:t>
      </w:r>
      <w:r>
        <w:rPr>
          <w:rFonts w:ascii="Aptos" w:hAnsi="Aptos" w:cstheme="minorHAnsi"/>
          <w:b/>
          <w:bCs/>
          <w:color w:val="auto"/>
        </w:rPr>
        <w:t xml:space="preserve"> – 30</w:t>
      </w:r>
      <w:r w:rsidRPr="009C3C1E">
        <w:rPr>
          <w:rFonts w:ascii="Aptos" w:hAnsi="Aptos" w:cstheme="minorHAnsi"/>
          <w:b/>
          <w:bCs/>
          <w:color w:val="auto"/>
          <w:vertAlign w:val="superscript"/>
        </w:rPr>
        <w:t>th</w:t>
      </w:r>
      <w:r>
        <w:rPr>
          <w:rFonts w:ascii="Aptos" w:hAnsi="Aptos" w:cstheme="minorHAnsi"/>
          <w:b/>
          <w:bCs/>
          <w:color w:val="auto"/>
        </w:rPr>
        <w:t xml:space="preserve"> August; please contact numbers below.</w:t>
      </w:r>
    </w:p>
    <w:p w:rsidR="002C7A75" w:rsidRPr="00562E56" w:rsidRDefault="002C7A75" w:rsidP="002C7A75">
      <w:pPr>
        <w:widowControl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562E56">
        <w:rPr>
          <w:rFonts w:asciiTheme="minorHAnsi" w:hAnsiTheme="minorHAnsi" w:cstheme="minorHAnsi"/>
          <w:b/>
          <w:bCs/>
          <w:color w:val="auto"/>
        </w:rPr>
        <w:t xml:space="preserve">For St Botolph’s </w:t>
      </w:r>
      <w:r w:rsidRPr="00562E56">
        <w:rPr>
          <w:rFonts w:asciiTheme="minorHAnsi" w:hAnsiTheme="minorHAnsi" w:cstheme="minorHAnsi"/>
          <w:color w:val="auto"/>
        </w:rPr>
        <w:t>Churchwardens: Pauline – 07732 653358 // Wendy – 07948 095109</w:t>
      </w:r>
    </w:p>
    <w:p w:rsidR="002C7A75" w:rsidRPr="00562E56" w:rsidRDefault="002C7A75" w:rsidP="002C7A75">
      <w:pPr>
        <w:widowControl w:val="0"/>
        <w:jc w:val="center"/>
        <w:rPr>
          <w:rFonts w:asciiTheme="minorHAnsi" w:hAnsiTheme="minorHAnsi" w:cstheme="minorHAnsi"/>
        </w:rPr>
      </w:pPr>
      <w:r w:rsidRPr="00562E56">
        <w:rPr>
          <w:rFonts w:asciiTheme="minorHAnsi" w:hAnsiTheme="minorHAnsi" w:cstheme="minorHAnsi"/>
          <w:b/>
          <w:color w:val="auto"/>
        </w:rPr>
        <w:t>Lay Minister</w:t>
      </w:r>
      <w:r w:rsidRPr="00562E56">
        <w:rPr>
          <w:rFonts w:asciiTheme="minorHAnsi" w:hAnsiTheme="minorHAnsi" w:cstheme="minorHAnsi"/>
          <w:color w:val="auto"/>
        </w:rPr>
        <w:t xml:space="preserve">:  Marion Fielder-White   01474 </w:t>
      </w:r>
      <w:proofErr w:type="gramStart"/>
      <w:r w:rsidRPr="00562E56">
        <w:rPr>
          <w:rFonts w:asciiTheme="minorHAnsi" w:hAnsiTheme="minorHAnsi" w:cstheme="minorHAnsi"/>
          <w:color w:val="auto"/>
        </w:rPr>
        <w:t xml:space="preserve">823381   </w:t>
      </w:r>
      <w:hyperlink r:id="rId10" w:history="1">
        <w:r w:rsidRPr="00562E56">
          <w:rPr>
            <w:rStyle w:val="Hyperlink"/>
            <w:rFonts w:asciiTheme="minorHAnsi" w:hAnsiTheme="minorHAnsi" w:cstheme="minorHAnsi"/>
            <w:color w:val="auto"/>
          </w:rPr>
          <w:t>fwmarionfw@gmail.com</w:t>
        </w:r>
        <w:proofErr w:type="gramEnd"/>
      </w:hyperlink>
    </w:p>
    <w:p w:rsidR="002C7A75" w:rsidRPr="00562E56" w:rsidRDefault="002C7A75" w:rsidP="002C7A75">
      <w:pPr>
        <w:widowControl w:val="0"/>
        <w:jc w:val="center"/>
        <w:rPr>
          <w:rFonts w:asciiTheme="minorHAnsi" w:hAnsiTheme="minorHAnsi" w:cstheme="minorHAnsi"/>
        </w:rPr>
      </w:pPr>
      <w:r w:rsidRPr="00562E56">
        <w:rPr>
          <w:rFonts w:asciiTheme="minorHAnsi" w:hAnsiTheme="minorHAnsi" w:cstheme="minorHAnsi"/>
          <w:b/>
        </w:rPr>
        <w:t>Lay Minister</w:t>
      </w:r>
      <w:r w:rsidRPr="00562E56">
        <w:rPr>
          <w:rFonts w:asciiTheme="minorHAnsi" w:hAnsiTheme="minorHAnsi" w:cstheme="minorHAnsi"/>
        </w:rPr>
        <w:t xml:space="preserve">:  </w:t>
      </w:r>
      <w:proofErr w:type="spellStart"/>
      <w:r w:rsidRPr="00562E56">
        <w:rPr>
          <w:rFonts w:asciiTheme="minorHAnsi" w:hAnsiTheme="minorHAnsi" w:cstheme="minorHAnsi"/>
        </w:rPr>
        <w:t>Seye</w:t>
      </w:r>
      <w:proofErr w:type="spellEnd"/>
      <w:r w:rsidRPr="00562E56">
        <w:rPr>
          <w:rFonts w:asciiTheme="minorHAnsi" w:hAnsiTheme="minorHAnsi" w:cstheme="minorHAnsi"/>
        </w:rPr>
        <w:t xml:space="preserve"> </w:t>
      </w:r>
      <w:proofErr w:type="spellStart"/>
      <w:r w:rsidRPr="00562E56">
        <w:rPr>
          <w:rFonts w:asciiTheme="minorHAnsi" w:hAnsiTheme="minorHAnsi" w:cstheme="minorHAnsi"/>
        </w:rPr>
        <w:t>Adetunmbi</w:t>
      </w:r>
      <w:proofErr w:type="spellEnd"/>
      <w:r w:rsidRPr="00562E5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Pr="00562E56">
        <w:rPr>
          <w:rFonts w:asciiTheme="minorHAnsi" w:hAnsiTheme="minorHAnsi" w:cstheme="minorHAnsi"/>
          <w:u w:val="single"/>
        </w:rPr>
        <w:t>seyeadetunmbi@gmail.com</w:t>
      </w:r>
    </w:p>
    <w:p w:rsidR="002C7A75" w:rsidRPr="00562E56" w:rsidRDefault="002C7A75" w:rsidP="002C7A75">
      <w:pPr>
        <w:widowControl w:val="0"/>
        <w:jc w:val="center"/>
        <w:rPr>
          <w:rFonts w:asciiTheme="minorHAnsi" w:hAnsiTheme="minorHAnsi" w:cstheme="minorHAnsi"/>
          <w:color w:val="auto"/>
        </w:rPr>
      </w:pPr>
      <w:r w:rsidRPr="00562E56">
        <w:rPr>
          <w:rFonts w:asciiTheme="minorHAnsi" w:hAnsiTheme="minorHAnsi" w:cstheme="minorHAnsi"/>
          <w:b/>
        </w:rPr>
        <w:t>St Botolph’s Hall bookings</w:t>
      </w:r>
      <w:r w:rsidRPr="00562E56">
        <w:rPr>
          <w:rFonts w:asciiTheme="minorHAnsi" w:hAnsiTheme="minorHAnsi" w:cstheme="minorHAnsi"/>
        </w:rPr>
        <w:t xml:space="preserve"> – 07732 653358 only</w:t>
      </w:r>
    </w:p>
    <w:p w:rsidR="002C7A75" w:rsidRPr="0005793E" w:rsidRDefault="002C7A75" w:rsidP="002C7A75">
      <w:pPr>
        <w:jc w:val="center"/>
        <w:rPr>
          <w:rFonts w:asciiTheme="minorHAnsi" w:hAnsiTheme="minorHAnsi" w:cstheme="minorHAnsi"/>
          <w:color w:val="auto"/>
        </w:rPr>
      </w:pPr>
      <w:r w:rsidRPr="00562E56">
        <w:rPr>
          <w:rFonts w:asciiTheme="minorHAnsi" w:hAnsiTheme="minorHAnsi" w:cstheme="minorHAnsi"/>
          <w:b/>
          <w:color w:val="auto"/>
        </w:rPr>
        <w:t xml:space="preserve"> St Mark’s</w:t>
      </w:r>
      <w:r w:rsidRPr="00562E5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62E56">
        <w:rPr>
          <w:rFonts w:asciiTheme="minorHAnsi" w:hAnsiTheme="minorHAnsi" w:cstheme="minorHAnsi"/>
          <w:b/>
          <w:color w:val="auto"/>
        </w:rPr>
        <w:t>Hall bookings</w:t>
      </w:r>
      <w:r w:rsidRPr="00562E56">
        <w:rPr>
          <w:rFonts w:asciiTheme="minorHAnsi" w:hAnsiTheme="minorHAnsi" w:cstheme="minorHAnsi"/>
          <w:color w:val="auto"/>
        </w:rPr>
        <w:t>: – 07890 157054 only</w:t>
      </w:r>
    </w:p>
    <w:p w:rsidR="002C7A75" w:rsidRDefault="002C7A75" w:rsidP="002C7A75">
      <w:pPr>
        <w:jc w:val="center"/>
        <w:rPr>
          <w:rFonts w:ascii="Aptos" w:hAnsi="Aptos" w:cs="Arial"/>
          <w:sz w:val="18"/>
          <w:szCs w:val="18"/>
          <w:shd w:val="clear" w:color="auto" w:fill="FFFFFF"/>
        </w:rPr>
      </w:pPr>
      <w:r w:rsidRPr="007D0B6C">
        <w:rPr>
          <w:rFonts w:ascii="Aptos" w:hAnsi="Aptos" w:cs="Arial"/>
          <w:sz w:val="18"/>
          <w:szCs w:val="18"/>
          <w:shd w:val="clear" w:color="auto" w:fill="FFFFFF"/>
        </w:rPr>
        <w:t>Registered Charity - 1185604 Northfleet &amp; Rosherville PCC</w:t>
      </w:r>
    </w:p>
    <w:p w:rsidR="009C3C1E" w:rsidRPr="00385021" w:rsidRDefault="009C3C1E" w:rsidP="002C7A75">
      <w:pPr>
        <w:jc w:val="center"/>
        <w:rPr>
          <w:rFonts w:ascii="Aptos" w:hAnsi="Aptos" w:cs="Arial"/>
          <w:sz w:val="18"/>
          <w:szCs w:val="18"/>
          <w:shd w:val="clear" w:color="auto" w:fill="FFFFFF"/>
        </w:rPr>
      </w:pPr>
    </w:p>
    <w:p w:rsidR="002C7A75" w:rsidRPr="00760576" w:rsidRDefault="002C7A75" w:rsidP="002C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hd w:val="clear" w:color="auto" w:fill="FFFFFF"/>
        </w:rPr>
      </w:pPr>
      <w:r w:rsidRPr="00541D3F">
        <w:rPr>
          <w:rStyle w:val="Strong"/>
          <w:rFonts w:asciiTheme="minorHAnsi" w:hAnsiTheme="minorHAnsi" w:cstheme="minorHAnsi"/>
          <w:color w:val="222222"/>
          <w:shd w:val="clear" w:color="auto" w:fill="FFFFFF"/>
        </w:rPr>
        <w:t>Gill Graves and Anne Dennis are the Parish Safeguarding Officers for St. Botolph's and St. Mark's.  Gill Graves can be contacted on 01322 382897 or 07764688780 or email: </w:t>
      </w:r>
      <w:hyperlink r:id="rId11" w:tgtFrame="_blank" w:history="1">
        <w:r w:rsidRPr="00541D3F">
          <w:rPr>
            <w:rStyle w:val="Strong"/>
            <w:rFonts w:asciiTheme="minorHAnsi" w:hAnsiTheme="minorHAnsi" w:cstheme="minorHAnsi"/>
            <w:color w:val="1155CC"/>
            <w:shd w:val="clear" w:color="auto" w:fill="FFFFFF"/>
          </w:rPr>
          <w:t>jggraves86@btinternet.com</w:t>
        </w:r>
      </w:hyperlink>
      <w:r w:rsidRPr="00541D3F">
        <w:rPr>
          <w:rStyle w:val="Strong"/>
          <w:rFonts w:asciiTheme="minorHAnsi" w:hAnsiTheme="minorHAnsi" w:cstheme="minorHAnsi"/>
          <w:color w:val="222222"/>
          <w:shd w:val="clear" w:color="auto" w:fill="FFFFFF"/>
        </w:rPr>
        <w:t> at any time if you have any concerns</w:t>
      </w:r>
    </w:p>
    <w:p w:rsidR="0085030F" w:rsidRPr="009C3C1E" w:rsidRDefault="002C7A75" w:rsidP="009C3C1E">
      <w:pPr>
        <w:jc w:val="center"/>
        <w:rPr>
          <w:rFonts w:ascii="Aptos" w:hAnsi="Aptos"/>
          <w:b/>
          <w:color w:val="FF0000"/>
          <w:sz w:val="24"/>
          <w:szCs w:val="24"/>
        </w:rPr>
      </w:pPr>
      <w:r w:rsidRPr="009C3C1E">
        <w:rPr>
          <w:rFonts w:ascii="Aptos" w:hAnsi="Aptos"/>
          <w:b/>
          <w:color w:val="FF0000"/>
          <w:sz w:val="24"/>
          <w:szCs w:val="24"/>
        </w:rPr>
        <w:t>PLEASE TAKE THIS PEW SHEET HOME, AND TAKE ONE FOR NEIGHBOURS OR FRIENDS TOO</w:t>
      </w:r>
    </w:p>
    <w:sectPr w:rsidR="0085030F" w:rsidRPr="009C3C1E" w:rsidSect="002C7A75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C7A75"/>
    <w:rsid w:val="002C7A75"/>
    <w:rsid w:val="0039061F"/>
    <w:rsid w:val="0085030F"/>
    <w:rsid w:val="009C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7A75"/>
    <w:pPr>
      <w:spacing w:line="28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C7A75"/>
    <w:rPr>
      <w:rFonts w:ascii="Calibri" w:eastAsia="Times New Roman" w:hAnsi="Calibri" w:cs="Calibri"/>
      <w:color w:val="000000"/>
      <w:kern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2C7A75"/>
    <w:rPr>
      <w:color w:val="0066FF"/>
      <w:u w:val="single"/>
    </w:rPr>
  </w:style>
  <w:style w:type="character" w:styleId="Strong">
    <w:name w:val="Strong"/>
    <w:basedOn w:val="DefaultParagraphFont"/>
    <w:uiPriority w:val="22"/>
    <w:qFormat/>
    <w:rsid w:val="002C7A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75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botolphnorthfleet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tBotolphsnorthfleet/" TargetMode="External"/><Relationship Id="rId11" Type="http://schemas.openxmlformats.org/officeDocument/2006/relationships/hyperlink" Target="mailto:jggraves86@btinternet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fwmarionfw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vdmacbe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</cp:revision>
  <cp:lastPrinted>2025-08-15T04:58:00Z</cp:lastPrinted>
  <dcterms:created xsi:type="dcterms:W3CDTF">2025-08-14T17:52:00Z</dcterms:created>
  <dcterms:modified xsi:type="dcterms:W3CDTF">2025-08-15T04:58:00Z</dcterms:modified>
</cp:coreProperties>
</file>